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64380" w:rsidRPr="00C32746" w:rsidRDefault="00EB1F8E">
      <w:pPr>
        <w:rPr>
          <w:rFonts w:ascii="Times New Roman" w:hAnsi="Times New Roman" w:cs="Times New Roman"/>
        </w:rPr>
      </w:pPr>
    </w:p>
    <w:p w:rsidR="008F3538" w:rsidRPr="00C32746" w:rsidRDefault="008F3538">
      <w:pPr>
        <w:rPr>
          <w:rFonts w:ascii="Times New Roman" w:hAnsi="Times New Roman" w:cs="Times New Roman"/>
        </w:rPr>
      </w:pPr>
    </w:p>
    <w:p w:rsidR="008F3538" w:rsidRPr="00C32746" w:rsidRDefault="008F3538">
      <w:pPr>
        <w:rPr>
          <w:rFonts w:ascii="Times New Roman" w:hAnsi="Times New Roman" w:cs="Times New Roman"/>
        </w:rPr>
      </w:pPr>
    </w:p>
    <w:p w:rsidR="008F3538" w:rsidRPr="00C32746" w:rsidRDefault="008F3538">
      <w:pPr>
        <w:rPr>
          <w:rFonts w:ascii="Times New Roman" w:hAnsi="Times New Roman" w:cs="Times New Roman"/>
        </w:rPr>
      </w:pPr>
    </w:p>
    <w:p w:rsidR="008F3538" w:rsidRPr="00C32746" w:rsidRDefault="008F3538">
      <w:pPr>
        <w:rPr>
          <w:rFonts w:ascii="Times New Roman" w:hAnsi="Times New Roman" w:cs="Times New Roman"/>
        </w:rPr>
      </w:pPr>
    </w:p>
    <w:p w:rsidR="008F3538" w:rsidRPr="00C32746" w:rsidRDefault="008F3538">
      <w:pPr>
        <w:rPr>
          <w:rFonts w:ascii="Times New Roman" w:hAnsi="Times New Roman" w:cs="Times New Roman"/>
          <w:sz w:val="24"/>
          <w:szCs w:val="24"/>
        </w:rPr>
      </w:pPr>
    </w:p>
    <w:p w:rsidR="008F3538" w:rsidRPr="00C32746" w:rsidRDefault="008F3538">
      <w:pPr>
        <w:rPr>
          <w:rFonts w:ascii="Times New Roman" w:hAnsi="Times New Roman" w:cs="Times New Roman"/>
          <w:sz w:val="24"/>
          <w:szCs w:val="24"/>
        </w:rPr>
      </w:pPr>
    </w:p>
    <w:p w:rsidR="008F3538" w:rsidRPr="00C32746" w:rsidRDefault="008F3538">
      <w:pPr>
        <w:rPr>
          <w:rFonts w:ascii="Times New Roman" w:hAnsi="Times New Roman" w:cs="Times New Roman"/>
          <w:sz w:val="24"/>
          <w:szCs w:val="24"/>
        </w:rPr>
      </w:pPr>
    </w:p>
    <w:p w:rsidR="008F3538" w:rsidRPr="00C32746" w:rsidRDefault="008F3538">
      <w:pPr>
        <w:rPr>
          <w:rFonts w:ascii="Times New Roman" w:hAnsi="Times New Roman" w:cs="Times New Roman"/>
          <w:sz w:val="24"/>
          <w:szCs w:val="24"/>
        </w:rPr>
      </w:pPr>
    </w:p>
    <w:p w:rsidR="008F3538" w:rsidRPr="00C32746" w:rsidRDefault="008F3538" w:rsidP="00954804">
      <w:pPr>
        <w:jc w:val="center"/>
        <w:rPr>
          <w:rFonts w:ascii="Times New Roman" w:hAnsi="Times New Roman" w:cs="Times New Roman"/>
          <w:sz w:val="24"/>
          <w:szCs w:val="24"/>
        </w:rPr>
      </w:pPr>
    </w:p>
    <w:p w:rsidR="008F3538" w:rsidRDefault="008F3538" w:rsidP="00954804">
      <w:pPr>
        <w:jc w:val="center"/>
        <w:rPr>
          <w:rFonts w:ascii="Times New Roman" w:hAnsi="Times New Roman" w:cs="Times New Roman"/>
          <w:sz w:val="24"/>
          <w:szCs w:val="24"/>
        </w:rPr>
      </w:pPr>
      <w:r w:rsidRPr="00C32746">
        <w:rPr>
          <w:rFonts w:ascii="Times New Roman" w:hAnsi="Times New Roman" w:cs="Times New Roman"/>
          <w:sz w:val="24"/>
          <w:szCs w:val="24"/>
        </w:rPr>
        <w:t>Cultural Analysis</w:t>
      </w:r>
    </w:p>
    <w:p w:rsidR="00954804" w:rsidRPr="00C32746" w:rsidRDefault="00954804" w:rsidP="00954804">
      <w:pPr>
        <w:jc w:val="center"/>
        <w:rPr>
          <w:rFonts w:ascii="Times New Roman" w:hAnsi="Times New Roman" w:cs="Times New Roman"/>
          <w:sz w:val="24"/>
          <w:szCs w:val="24"/>
        </w:rPr>
      </w:pPr>
      <w:r>
        <w:rPr>
          <w:rFonts w:ascii="Times New Roman" w:hAnsi="Times New Roman" w:cs="Times New Roman"/>
          <w:sz w:val="24"/>
          <w:szCs w:val="24"/>
        </w:rPr>
        <w:t>Essay 3</w:t>
      </w:r>
    </w:p>
    <w:p w:rsidR="008F3538" w:rsidRPr="00C32746" w:rsidRDefault="008F3538">
      <w:pPr>
        <w:rPr>
          <w:rFonts w:ascii="Times New Roman" w:hAnsi="Times New Roman" w:cs="Times New Roman"/>
        </w:rPr>
      </w:pPr>
    </w:p>
    <w:p w:rsidR="008F3538" w:rsidRPr="00C32746" w:rsidRDefault="008F3538">
      <w:pPr>
        <w:rPr>
          <w:rFonts w:ascii="Times New Roman" w:hAnsi="Times New Roman" w:cs="Times New Roman"/>
        </w:rPr>
      </w:pPr>
    </w:p>
    <w:p w:rsidR="008F3538" w:rsidRPr="00C32746" w:rsidRDefault="008F3538">
      <w:pPr>
        <w:rPr>
          <w:rFonts w:ascii="Times New Roman" w:hAnsi="Times New Roman" w:cs="Times New Roman"/>
        </w:rPr>
      </w:pPr>
    </w:p>
    <w:p w:rsidR="008F3538" w:rsidRPr="00C32746" w:rsidRDefault="008F3538">
      <w:pPr>
        <w:rPr>
          <w:rFonts w:ascii="Times New Roman" w:hAnsi="Times New Roman" w:cs="Times New Roman"/>
        </w:rPr>
      </w:pPr>
    </w:p>
    <w:p w:rsidR="008F3538" w:rsidRPr="00C32746" w:rsidRDefault="008F3538">
      <w:pPr>
        <w:rPr>
          <w:rFonts w:ascii="Times New Roman" w:hAnsi="Times New Roman" w:cs="Times New Roman"/>
        </w:rPr>
      </w:pPr>
    </w:p>
    <w:p w:rsidR="008F3538" w:rsidRPr="00C32746" w:rsidRDefault="008F3538">
      <w:pPr>
        <w:rPr>
          <w:rFonts w:ascii="Times New Roman" w:hAnsi="Times New Roman" w:cs="Times New Roman"/>
        </w:rPr>
      </w:pPr>
    </w:p>
    <w:p w:rsidR="008F3538" w:rsidRPr="00C32746" w:rsidRDefault="008F3538">
      <w:pPr>
        <w:rPr>
          <w:rFonts w:ascii="Times New Roman" w:hAnsi="Times New Roman" w:cs="Times New Roman"/>
        </w:rPr>
      </w:pPr>
    </w:p>
    <w:p w:rsidR="008F3538" w:rsidRPr="00C32746" w:rsidRDefault="008F3538">
      <w:pPr>
        <w:rPr>
          <w:rFonts w:ascii="Times New Roman" w:hAnsi="Times New Roman" w:cs="Times New Roman"/>
        </w:rPr>
      </w:pPr>
    </w:p>
    <w:p w:rsidR="008F3538" w:rsidRPr="00C32746" w:rsidRDefault="008F3538">
      <w:pPr>
        <w:rPr>
          <w:rFonts w:ascii="Times New Roman" w:hAnsi="Times New Roman" w:cs="Times New Roman"/>
        </w:rPr>
      </w:pPr>
    </w:p>
    <w:p w:rsidR="008F3538" w:rsidRPr="00C32746" w:rsidRDefault="008F3538">
      <w:pPr>
        <w:rPr>
          <w:rFonts w:ascii="Times New Roman" w:hAnsi="Times New Roman" w:cs="Times New Roman"/>
        </w:rPr>
      </w:pPr>
    </w:p>
    <w:p w:rsidR="008F3538" w:rsidRPr="00C32746" w:rsidRDefault="008F3538">
      <w:pPr>
        <w:rPr>
          <w:rFonts w:ascii="Times New Roman" w:hAnsi="Times New Roman" w:cs="Times New Roman"/>
        </w:rPr>
      </w:pPr>
    </w:p>
    <w:p w:rsidR="008F3538" w:rsidRPr="00C32746" w:rsidRDefault="008F3538">
      <w:pPr>
        <w:rPr>
          <w:rFonts w:ascii="Times New Roman" w:hAnsi="Times New Roman" w:cs="Times New Roman"/>
        </w:rPr>
      </w:pPr>
    </w:p>
    <w:p w:rsidR="00C0167D" w:rsidRDefault="00F901E7" w:rsidP="00072DAB">
      <w:pPr>
        <w:spacing w:line="480" w:lineRule="auto"/>
        <w:ind w:firstLine="720"/>
        <w:rPr>
          <w:rFonts w:ascii="Times New Roman" w:hAnsi="Times New Roman" w:cs="Times New Roman"/>
          <w:sz w:val="24"/>
          <w:szCs w:val="24"/>
        </w:rPr>
      </w:pPr>
      <w:r>
        <w:rPr>
          <w:rFonts w:ascii="Times New Roman" w:hAnsi="Times New Roman" w:cs="Times New Roman"/>
          <w:sz w:val="24"/>
          <w:szCs w:val="24"/>
        </w:rPr>
        <w:t>I</w:t>
      </w:r>
      <w:r w:rsidR="00AC28D2" w:rsidRPr="00C32746">
        <w:rPr>
          <w:rFonts w:ascii="Times New Roman" w:hAnsi="Times New Roman" w:cs="Times New Roman"/>
          <w:sz w:val="24"/>
          <w:szCs w:val="24"/>
        </w:rPr>
        <w:t xml:space="preserve"> attended a cultural event at California. The cultural event was </w:t>
      </w:r>
      <w:r w:rsidR="009226BB" w:rsidRPr="00C32746">
        <w:rPr>
          <w:rFonts w:ascii="Times New Roman" w:hAnsi="Times New Roman" w:cs="Times New Roman"/>
          <w:sz w:val="24"/>
          <w:szCs w:val="24"/>
        </w:rPr>
        <w:t>the 5th</w:t>
      </w:r>
      <w:r w:rsidR="00AC28D2" w:rsidRPr="00C32746">
        <w:rPr>
          <w:rFonts w:ascii="Times New Roman" w:hAnsi="Times New Roman" w:cs="Times New Roman"/>
          <w:sz w:val="24"/>
          <w:szCs w:val="24"/>
        </w:rPr>
        <w:t xml:space="preserve"> Los Angeles Cultural Festival. The event was held from 23</w:t>
      </w:r>
      <w:r w:rsidR="00AC28D2" w:rsidRPr="00C32746">
        <w:rPr>
          <w:rFonts w:ascii="Times New Roman" w:hAnsi="Times New Roman" w:cs="Times New Roman"/>
          <w:sz w:val="24"/>
          <w:szCs w:val="24"/>
          <w:vertAlign w:val="superscript"/>
        </w:rPr>
        <w:t>rd</w:t>
      </w:r>
      <w:r w:rsidR="00AC28D2" w:rsidRPr="00C32746">
        <w:rPr>
          <w:rFonts w:ascii="Times New Roman" w:hAnsi="Times New Roman" w:cs="Times New Roman"/>
          <w:sz w:val="24"/>
          <w:szCs w:val="24"/>
        </w:rPr>
        <w:t xml:space="preserve"> of June 2016 </w:t>
      </w:r>
      <w:r w:rsidR="009226BB" w:rsidRPr="00C32746">
        <w:rPr>
          <w:rFonts w:ascii="Times New Roman" w:hAnsi="Times New Roman" w:cs="Times New Roman"/>
          <w:sz w:val="24"/>
          <w:szCs w:val="24"/>
        </w:rPr>
        <w:t>all through</w:t>
      </w:r>
      <w:r w:rsidR="00AC28D2" w:rsidRPr="00C32746">
        <w:rPr>
          <w:rFonts w:ascii="Times New Roman" w:hAnsi="Times New Roman" w:cs="Times New Roman"/>
          <w:sz w:val="24"/>
          <w:szCs w:val="24"/>
        </w:rPr>
        <w:t xml:space="preserve"> </w:t>
      </w:r>
      <w:r w:rsidR="009226BB" w:rsidRPr="00C32746">
        <w:rPr>
          <w:rFonts w:ascii="Times New Roman" w:hAnsi="Times New Roman" w:cs="Times New Roman"/>
          <w:sz w:val="24"/>
          <w:szCs w:val="24"/>
        </w:rPr>
        <w:t>26</w:t>
      </w:r>
      <w:r w:rsidR="009226BB" w:rsidRPr="00C32746">
        <w:rPr>
          <w:rFonts w:ascii="Times New Roman" w:hAnsi="Times New Roman" w:cs="Times New Roman"/>
          <w:sz w:val="24"/>
          <w:szCs w:val="24"/>
          <w:vertAlign w:val="superscript"/>
        </w:rPr>
        <w:t>th</w:t>
      </w:r>
      <w:r w:rsidR="009226BB" w:rsidRPr="00C32746">
        <w:rPr>
          <w:rFonts w:ascii="Times New Roman" w:hAnsi="Times New Roman" w:cs="Times New Roman"/>
          <w:sz w:val="24"/>
          <w:szCs w:val="24"/>
        </w:rPr>
        <w:t xml:space="preserve">. </w:t>
      </w:r>
      <w:r w:rsidR="00AC28D2" w:rsidRPr="00C32746">
        <w:rPr>
          <w:rFonts w:ascii="Times New Roman" w:hAnsi="Times New Roman" w:cs="Times New Roman"/>
          <w:sz w:val="24"/>
          <w:szCs w:val="24"/>
        </w:rPr>
        <w:t xml:space="preserve">This event was </w:t>
      </w:r>
      <w:r w:rsidR="00AC28D2" w:rsidRPr="00C32746">
        <w:rPr>
          <w:rFonts w:ascii="Times New Roman" w:hAnsi="Times New Roman" w:cs="Times New Roman"/>
          <w:sz w:val="24"/>
          <w:szCs w:val="24"/>
        </w:rPr>
        <w:lastRenderedPageBreak/>
        <w:t xml:space="preserve">hosted by </w:t>
      </w:r>
      <w:r w:rsidR="009226BB" w:rsidRPr="00C32746">
        <w:rPr>
          <w:rFonts w:ascii="Times New Roman" w:hAnsi="Times New Roman" w:cs="Times New Roman"/>
          <w:sz w:val="24"/>
          <w:szCs w:val="24"/>
        </w:rPr>
        <w:t xml:space="preserve">Los Angeles Department of culture and </w:t>
      </w:r>
      <w:proofErr w:type="spellStart"/>
      <w:r w:rsidR="009226BB" w:rsidRPr="00C32746">
        <w:rPr>
          <w:rFonts w:ascii="Times New Roman" w:hAnsi="Times New Roman" w:cs="Times New Roman"/>
          <w:sz w:val="24"/>
          <w:szCs w:val="24"/>
        </w:rPr>
        <w:t>heritage.</w:t>
      </w:r>
      <w:r w:rsidR="00072DAB">
        <w:rPr>
          <w:rFonts w:ascii="Times New Roman" w:hAnsi="Times New Roman" w:cs="Times New Roman"/>
          <w:sz w:val="24"/>
          <w:szCs w:val="24"/>
        </w:rPr>
        <w:t>m</w:t>
      </w:r>
      <w:r w:rsidR="009226BB" w:rsidRPr="00C32746">
        <w:rPr>
          <w:rFonts w:ascii="Times New Roman" w:hAnsi="Times New Roman" w:cs="Times New Roman"/>
          <w:sz w:val="24"/>
          <w:szCs w:val="24"/>
        </w:rPr>
        <w:t>This</w:t>
      </w:r>
      <w:proofErr w:type="spellEnd"/>
      <w:r w:rsidR="009226BB" w:rsidRPr="00C32746">
        <w:rPr>
          <w:rFonts w:ascii="Times New Roman" w:hAnsi="Times New Roman" w:cs="Times New Roman"/>
          <w:sz w:val="24"/>
          <w:szCs w:val="24"/>
        </w:rPr>
        <w:t xml:space="preserve"> festival is made to bring different cultures together as California is a megacity that holds a large number of people from all backgrounds, races</w:t>
      </w:r>
      <w:r w:rsidR="00072DAB">
        <w:rPr>
          <w:rFonts w:ascii="Times New Roman" w:hAnsi="Times New Roman" w:cs="Times New Roman"/>
          <w:sz w:val="24"/>
          <w:szCs w:val="24"/>
        </w:rPr>
        <w:t>, nationality and even ethnicities</w:t>
      </w:r>
      <w:r w:rsidR="009226BB" w:rsidRPr="00C32746">
        <w:rPr>
          <w:rFonts w:ascii="Times New Roman" w:hAnsi="Times New Roman" w:cs="Times New Roman"/>
          <w:sz w:val="24"/>
          <w:szCs w:val="24"/>
        </w:rPr>
        <w:t xml:space="preserve">. It involves the appreciation of each other’s cultural aspects such as traditions, dances, foods, arts, clothes or costumes, singing and other cultural aspects. This festival is majorly composed of two entities which </w:t>
      </w:r>
      <w:r w:rsidR="00C32746" w:rsidRPr="00C32746">
        <w:rPr>
          <w:rFonts w:ascii="Times New Roman" w:hAnsi="Times New Roman" w:cs="Times New Roman"/>
          <w:sz w:val="24"/>
          <w:szCs w:val="24"/>
        </w:rPr>
        <w:t>are:</w:t>
      </w:r>
      <w:r w:rsidR="009226BB" w:rsidRPr="00C32746">
        <w:rPr>
          <w:rFonts w:ascii="Times New Roman" w:hAnsi="Times New Roman" w:cs="Times New Roman"/>
          <w:sz w:val="24"/>
          <w:szCs w:val="24"/>
        </w:rPr>
        <w:t xml:space="preserve"> the Hollywood carnival and the Los Angeles Culture Festival. This is always a four day event with each day having its own particulars presentations and activities. </w:t>
      </w:r>
      <w:r w:rsidR="009B2021">
        <w:rPr>
          <w:rFonts w:ascii="Times New Roman" w:hAnsi="Times New Roman" w:cs="Times New Roman"/>
          <w:sz w:val="24"/>
          <w:szCs w:val="24"/>
        </w:rPr>
        <w:t xml:space="preserve">The analysis will show how the traditional cultures have evolved and being changed by urbanization to a new common culture </w:t>
      </w:r>
      <w:r w:rsidR="00954804">
        <w:rPr>
          <w:rFonts w:ascii="Times New Roman" w:hAnsi="Times New Roman" w:cs="Times New Roman"/>
          <w:sz w:val="24"/>
          <w:szCs w:val="24"/>
        </w:rPr>
        <w:t xml:space="preserve">of the metropolitan. </w:t>
      </w:r>
    </w:p>
    <w:p w:rsidR="009226BB" w:rsidRPr="00C32746" w:rsidRDefault="009226BB" w:rsidP="00072DAB">
      <w:pPr>
        <w:spacing w:line="480" w:lineRule="auto"/>
        <w:ind w:firstLine="720"/>
        <w:rPr>
          <w:rFonts w:ascii="Times New Roman" w:hAnsi="Times New Roman" w:cs="Times New Roman"/>
          <w:sz w:val="24"/>
          <w:szCs w:val="24"/>
        </w:rPr>
      </w:pPr>
      <w:r w:rsidRPr="00C32746">
        <w:rPr>
          <w:rFonts w:ascii="Times New Roman" w:hAnsi="Times New Roman" w:cs="Times New Roman"/>
          <w:sz w:val="24"/>
          <w:szCs w:val="24"/>
        </w:rPr>
        <w:t xml:space="preserve">The major </w:t>
      </w:r>
      <w:r w:rsidR="00C32746" w:rsidRPr="00C32746">
        <w:rPr>
          <w:rFonts w:ascii="Times New Roman" w:hAnsi="Times New Roman" w:cs="Times New Roman"/>
          <w:sz w:val="24"/>
          <w:szCs w:val="24"/>
        </w:rPr>
        <w:t>event was</w:t>
      </w:r>
      <w:r w:rsidRPr="00C32746">
        <w:rPr>
          <w:rFonts w:ascii="Times New Roman" w:hAnsi="Times New Roman" w:cs="Times New Roman"/>
          <w:sz w:val="24"/>
          <w:szCs w:val="24"/>
        </w:rPr>
        <w:t xml:space="preserve"> the Parade of the Bands where people dressed in their cultural </w:t>
      </w:r>
      <w:r w:rsidR="00D05F67" w:rsidRPr="00C32746">
        <w:rPr>
          <w:rFonts w:ascii="Times New Roman" w:hAnsi="Times New Roman" w:cs="Times New Roman"/>
          <w:sz w:val="24"/>
          <w:szCs w:val="24"/>
        </w:rPr>
        <w:t>costumes, engage</w:t>
      </w:r>
      <w:r w:rsidR="00C0167D">
        <w:rPr>
          <w:rFonts w:ascii="Times New Roman" w:hAnsi="Times New Roman" w:cs="Times New Roman"/>
          <w:sz w:val="24"/>
          <w:szCs w:val="24"/>
        </w:rPr>
        <w:t>d</w:t>
      </w:r>
      <w:r w:rsidR="00D05F67" w:rsidRPr="00C32746">
        <w:rPr>
          <w:rFonts w:ascii="Times New Roman" w:hAnsi="Times New Roman" w:cs="Times New Roman"/>
          <w:sz w:val="24"/>
          <w:szCs w:val="24"/>
        </w:rPr>
        <w:t xml:space="preserve"> in dances with different song tunes such as the reggae, rock, and other tunes fill the air with humor. In this way all participants parade at Hollywood Boulevard and Vermont Avenue and parade all the way up to Hollywood Boulevard and Highland Avenue. It is always a free event and is always held annually.</w:t>
      </w:r>
    </w:p>
    <w:p w:rsidR="00D05F67" w:rsidRPr="00C32746" w:rsidRDefault="00C32746" w:rsidP="00A33D7A">
      <w:pPr>
        <w:spacing w:line="480" w:lineRule="auto"/>
        <w:ind w:firstLine="720"/>
        <w:rPr>
          <w:rFonts w:ascii="Times New Roman" w:hAnsi="Times New Roman" w:cs="Times New Roman"/>
          <w:sz w:val="24"/>
          <w:szCs w:val="24"/>
        </w:rPr>
      </w:pPr>
      <w:r w:rsidRPr="00C32746">
        <w:rPr>
          <w:rFonts w:ascii="Times New Roman" w:hAnsi="Times New Roman" w:cs="Times New Roman"/>
          <w:sz w:val="24"/>
          <w:szCs w:val="24"/>
        </w:rPr>
        <w:t xml:space="preserve">The officiating principles are both male and female but with lesser number of females. </w:t>
      </w:r>
      <w:r w:rsidR="00A33D7A">
        <w:rPr>
          <w:rFonts w:ascii="Times New Roman" w:hAnsi="Times New Roman" w:cs="Times New Roman"/>
          <w:sz w:val="24"/>
          <w:szCs w:val="24"/>
        </w:rPr>
        <w:t>There were both</w:t>
      </w:r>
      <w:r w:rsidRPr="00C32746">
        <w:rPr>
          <w:rFonts w:ascii="Times New Roman" w:hAnsi="Times New Roman" w:cs="Times New Roman"/>
          <w:sz w:val="24"/>
          <w:szCs w:val="24"/>
        </w:rPr>
        <w:t xml:space="preserve"> black and white</w:t>
      </w:r>
      <w:r w:rsidR="00A33D7A">
        <w:rPr>
          <w:rFonts w:ascii="Times New Roman" w:hAnsi="Times New Roman" w:cs="Times New Roman"/>
          <w:sz w:val="24"/>
          <w:szCs w:val="24"/>
        </w:rPr>
        <w:t xml:space="preserve"> people</w:t>
      </w:r>
      <w:r w:rsidRPr="00C32746">
        <w:rPr>
          <w:rFonts w:ascii="Times New Roman" w:hAnsi="Times New Roman" w:cs="Times New Roman"/>
          <w:sz w:val="24"/>
          <w:szCs w:val="24"/>
        </w:rPr>
        <w:t xml:space="preserve">. </w:t>
      </w:r>
      <w:r w:rsidR="00D05F67" w:rsidRPr="00C32746">
        <w:rPr>
          <w:rFonts w:ascii="Times New Roman" w:hAnsi="Times New Roman" w:cs="Times New Roman"/>
          <w:sz w:val="24"/>
          <w:szCs w:val="24"/>
        </w:rPr>
        <w:t xml:space="preserve">The event began with singing of the American National Anthem. In this everyone was entitled to stand up as the American flag together with the flag for ministry of Culture, heritage and entertainment been raised. The Ministry’s flag contained some artistic decorations composed of a pot, spear and a traditional spear. The flag bearers entered the Arena </w:t>
      </w:r>
      <w:r w:rsidR="00752630" w:rsidRPr="00C32746">
        <w:rPr>
          <w:rFonts w:ascii="Times New Roman" w:hAnsi="Times New Roman" w:cs="Times New Roman"/>
          <w:sz w:val="24"/>
          <w:szCs w:val="24"/>
        </w:rPr>
        <w:t xml:space="preserve">followed by dancers who entered the Arena with </w:t>
      </w:r>
      <w:r w:rsidR="00C03A08">
        <w:rPr>
          <w:rFonts w:ascii="Times New Roman" w:hAnsi="Times New Roman" w:cs="Times New Roman"/>
          <w:sz w:val="24"/>
          <w:szCs w:val="24"/>
        </w:rPr>
        <w:t xml:space="preserve">American pioneer garbs, traditional </w:t>
      </w:r>
      <w:proofErr w:type="spellStart"/>
      <w:r w:rsidR="00C03A08">
        <w:rPr>
          <w:rFonts w:ascii="Times New Roman" w:hAnsi="Times New Roman" w:cs="Times New Roman"/>
          <w:sz w:val="24"/>
          <w:szCs w:val="24"/>
        </w:rPr>
        <w:t>pow</w:t>
      </w:r>
      <w:proofErr w:type="spellEnd"/>
      <w:r w:rsidR="00C03A08">
        <w:rPr>
          <w:rFonts w:ascii="Times New Roman" w:hAnsi="Times New Roman" w:cs="Times New Roman"/>
          <w:sz w:val="24"/>
          <w:szCs w:val="24"/>
        </w:rPr>
        <w:t xml:space="preserve">-wows </w:t>
      </w:r>
      <w:r w:rsidR="00A1532A">
        <w:rPr>
          <w:rFonts w:ascii="Times New Roman" w:hAnsi="Times New Roman" w:cs="Times New Roman"/>
          <w:sz w:val="24"/>
          <w:szCs w:val="24"/>
        </w:rPr>
        <w:t>regalia</w:t>
      </w:r>
      <w:r w:rsidR="00752630" w:rsidRPr="00C32746">
        <w:rPr>
          <w:rFonts w:ascii="Times New Roman" w:hAnsi="Times New Roman" w:cs="Times New Roman"/>
          <w:sz w:val="24"/>
          <w:szCs w:val="24"/>
        </w:rPr>
        <w:t xml:space="preserve"> and </w:t>
      </w:r>
      <w:r w:rsidR="00C03A08">
        <w:rPr>
          <w:rFonts w:ascii="Times New Roman" w:hAnsi="Times New Roman" w:cs="Times New Roman"/>
          <w:sz w:val="24"/>
          <w:szCs w:val="24"/>
        </w:rPr>
        <w:t xml:space="preserve">bead bracelets on their </w:t>
      </w:r>
      <w:r w:rsidR="00752630" w:rsidRPr="00C32746">
        <w:rPr>
          <w:rFonts w:ascii="Times New Roman" w:hAnsi="Times New Roman" w:cs="Times New Roman"/>
          <w:sz w:val="24"/>
          <w:szCs w:val="24"/>
        </w:rPr>
        <w:t>heads</w:t>
      </w:r>
      <w:r w:rsidR="00C03A08">
        <w:rPr>
          <w:rFonts w:ascii="Times New Roman" w:hAnsi="Times New Roman" w:cs="Times New Roman"/>
          <w:sz w:val="24"/>
          <w:szCs w:val="24"/>
        </w:rPr>
        <w:t>, ankles and wrists</w:t>
      </w:r>
      <w:r w:rsidR="00752630" w:rsidRPr="00C32746">
        <w:rPr>
          <w:rFonts w:ascii="Times New Roman" w:hAnsi="Times New Roman" w:cs="Times New Roman"/>
          <w:sz w:val="24"/>
          <w:szCs w:val="24"/>
        </w:rPr>
        <w:t xml:space="preserve">. With them they had carried shields and spears. These dancers </w:t>
      </w:r>
      <w:r w:rsidR="00A1532A">
        <w:rPr>
          <w:rFonts w:ascii="Times New Roman" w:hAnsi="Times New Roman" w:cs="Times New Roman"/>
          <w:sz w:val="24"/>
          <w:szCs w:val="24"/>
        </w:rPr>
        <w:t xml:space="preserve">were </w:t>
      </w:r>
      <w:r w:rsidR="00752630" w:rsidRPr="00C32746">
        <w:rPr>
          <w:rFonts w:ascii="Times New Roman" w:hAnsi="Times New Roman" w:cs="Times New Roman"/>
          <w:sz w:val="24"/>
          <w:szCs w:val="24"/>
        </w:rPr>
        <w:t>of different races and backgrounds. Their ages also seemed to deviate. These dancers were composed of both male and female</w:t>
      </w:r>
    </w:p>
    <w:p w:rsidR="00752630" w:rsidRPr="00C32746" w:rsidRDefault="00752630" w:rsidP="00A1532A">
      <w:pPr>
        <w:spacing w:line="480" w:lineRule="auto"/>
        <w:ind w:firstLine="720"/>
        <w:rPr>
          <w:rFonts w:ascii="Times New Roman" w:hAnsi="Times New Roman" w:cs="Times New Roman"/>
          <w:sz w:val="24"/>
          <w:szCs w:val="24"/>
        </w:rPr>
      </w:pPr>
      <w:r w:rsidRPr="00C32746">
        <w:rPr>
          <w:rFonts w:ascii="Times New Roman" w:hAnsi="Times New Roman" w:cs="Times New Roman"/>
          <w:sz w:val="24"/>
          <w:szCs w:val="24"/>
        </w:rPr>
        <w:lastRenderedPageBreak/>
        <w:t xml:space="preserve">The arena </w:t>
      </w:r>
      <w:r w:rsidR="00A1532A">
        <w:rPr>
          <w:rFonts w:ascii="Times New Roman" w:hAnsi="Times New Roman" w:cs="Times New Roman"/>
          <w:sz w:val="24"/>
          <w:szCs w:val="24"/>
        </w:rPr>
        <w:t xml:space="preserve">was </w:t>
      </w:r>
      <w:r w:rsidRPr="00C32746">
        <w:rPr>
          <w:rFonts w:ascii="Times New Roman" w:hAnsi="Times New Roman" w:cs="Times New Roman"/>
          <w:sz w:val="24"/>
          <w:szCs w:val="24"/>
        </w:rPr>
        <w:t xml:space="preserve">composed of colorful drawings of artifacts. Beaded LEDs covered the whole room. The arena roof was grass thatched. This is the most colorful an ever enlivening event that have ever come across. People from all walks dressed in their cultural costumes. Outside the arena were people selling all types of cultural accessories. These </w:t>
      </w:r>
      <w:r w:rsidR="00C32746" w:rsidRPr="00C32746">
        <w:rPr>
          <w:rFonts w:ascii="Times New Roman" w:hAnsi="Times New Roman" w:cs="Times New Roman"/>
          <w:sz w:val="24"/>
          <w:szCs w:val="24"/>
        </w:rPr>
        <w:t>included,</w:t>
      </w:r>
      <w:r w:rsidRPr="00C32746">
        <w:rPr>
          <w:rFonts w:ascii="Times New Roman" w:hAnsi="Times New Roman" w:cs="Times New Roman"/>
          <w:sz w:val="24"/>
          <w:szCs w:val="24"/>
        </w:rPr>
        <w:t xml:space="preserve"> pictures, wood carvings, others staged platforms for the </w:t>
      </w:r>
      <w:r w:rsidR="00C32746" w:rsidRPr="00C32746">
        <w:rPr>
          <w:rFonts w:ascii="Times New Roman" w:hAnsi="Times New Roman" w:cs="Times New Roman"/>
          <w:sz w:val="24"/>
          <w:szCs w:val="24"/>
        </w:rPr>
        <w:t>traditiona</w:t>
      </w:r>
      <w:r w:rsidR="00F264F2">
        <w:rPr>
          <w:rFonts w:ascii="Times New Roman" w:hAnsi="Times New Roman" w:cs="Times New Roman"/>
          <w:sz w:val="24"/>
          <w:szCs w:val="24"/>
        </w:rPr>
        <w:t xml:space="preserve">l foods, </w:t>
      </w:r>
      <w:r w:rsidR="00597A34">
        <w:rPr>
          <w:rFonts w:ascii="Times New Roman" w:hAnsi="Times New Roman" w:cs="Times New Roman"/>
          <w:sz w:val="24"/>
          <w:szCs w:val="24"/>
        </w:rPr>
        <w:t>jewelry</w:t>
      </w:r>
      <w:r w:rsidR="00C32746" w:rsidRPr="00C32746">
        <w:rPr>
          <w:rFonts w:ascii="Times New Roman" w:hAnsi="Times New Roman" w:cs="Times New Roman"/>
          <w:sz w:val="24"/>
          <w:szCs w:val="24"/>
        </w:rPr>
        <w:t xml:space="preserve"> that would make a nice house wall decorations. </w:t>
      </w:r>
    </w:p>
    <w:p w:rsidR="00C32746" w:rsidRDefault="00C32746" w:rsidP="00597A34">
      <w:pPr>
        <w:spacing w:line="480" w:lineRule="auto"/>
        <w:ind w:firstLine="720"/>
        <w:rPr>
          <w:rFonts w:ascii="Times New Roman" w:hAnsi="Times New Roman" w:cs="Times New Roman"/>
          <w:sz w:val="24"/>
          <w:szCs w:val="24"/>
        </w:rPr>
      </w:pPr>
      <w:r w:rsidRPr="00C32746">
        <w:rPr>
          <w:rFonts w:ascii="Times New Roman" w:hAnsi="Times New Roman" w:cs="Times New Roman"/>
          <w:sz w:val="24"/>
          <w:szCs w:val="24"/>
        </w:rPr>
        <w:t>In the event was dancing contest, were people from different cultures staged to compete for the be</w:t>
      </w:r>
      <w:r w:rsidR="00597A34">
        <w:rPr>
          <w:rFonts w:ascii="Times New Roman" w:hAnsi="Times New Roman" w:cs="Times New Roman"/>
          <w:sz w:val="24"/>
          <w:szCs w:val="24"/>
        </w:rPr>
        <w:t>s</w:t>
      </w:r>
      <w:r w:rsidRPr="00C32746">
        <w:rPr>
          <w:rFonts w:ascii="Times New Roman" w:hAnsi="Times New Roman" w:cs="Times New Roman"/>
          <w:sz w:val="24"/>
          <w:szCs w:val="24"/>
        </w:rPr>
        <w:t xml:space="preserve">t dancers. </w:t>
      </w:r>
      <w:r w:rsidR="00D64CDC">
        <w:rPr>
          <w:rFonts w:ascii="Times New Roman" w:hAnsi="Times New Roman" w:cs="Times New Roman"/>
          <w:sz w:val="24"/>
          <w:szCs w:val="24"/>
        </w:rPr>
        <w:t>These dancer</w:t>
      </w:r>
      <w:r w:rsidR="0078510F">
        <w:rPr>
          <w:rFonts w:ascii="Times New Roman" w:hAnsi="Times New Roman" w:cs="Times New Roman"/>
          <w:sz w:val="24"/>
          <w:szCs w:val="24"/>
        </w:rPr>
        <w:t xml:space="preserve">s were composed of one gender and different categories such as of the young and aged. </w:t>
      </w:r>
      <w:r w:rsidR="00D64CDC">
        <w:rPr>
          <w:rFonts w:ascii="Times New Roman" w:hAnsi="Times New Roman" w:cs="Times New Roman"/>
          <w:sz w:val="24"/>
          <w:szCs w:val="24"/>
        </w:rPr>
        <w:t xml:space="preserve">Separate groups of female dancers as well as separate male dancers. </w:t>
      </w:r>
      <w:r w:rsidRPr="00C32746">
        <w:rPr>
          <w:rFonts w:ascii="Times New Roman" w:hAnsi="Times New Roman" w:cs="Times New Roman"/>
          <w:sz w:val="24"/>
          <w:szCs w:val="24"/>
        </w:rPr>
        <w:t xml:space="preserve">Inclusive was also a singing contest where people would sing in their own language. </w:t>
      </w:r>
      <w:r w:rsidR="00D64CDC">
        <w:rPr>
          <w:rFonts w:ascii="Times New Roman" w:hAnsi="Times New Roman" w:cs="Times New Roman"/>
          <w:sz w:val="24"/>
          <w:szCs w:val="24"/>
        </w:rPr>
        <w:t>It was inclusive of all music genres .</w:t>
      </w:r>
      <w:r w:rsidRPr="00C32746">
        <w:rPr>
          <w:rFonts w:ascii="Times New Roman" w:hAnsi="Times New Roman" w:cs="Times New Roman"/>
          <w:sz w:val="24"/>
          <w:szCs w:val="24"/>
        </w:rPr>
        <w:t>These songs ranged from jazz music, hip hop, and traditional songs as well rock music. Some accompanied by instruments like the guitar , piano, while others embarked on the drum .The best group with the best vocals and movements would be picked in the end.</w:t>
      </w:r>
    </w:p>
    <w:p w:rsidR="00D64CDC" w:rsidRDefault="00D64CDC" w:rsidP="00597A34">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Master of ceremony was a white American Native who happened to be the TV Presenter of the CNN </w:t>
      </w:r>
      <w:r w:rsidR="00E64655">
        <w:rPr>
          <w:rFonts w:ascii="Times New Roman" w:hAnsi="Times New Roman" w:cs="Times New Roman"/>
          <w:sz w:val="24"/>
          <w:szCs w:val="24"/>
        </w:rPr>
        <w:t>TV</w:t>
      </w:r>
      <w:r>
        <w:rPr>
          <w:rFonts w:ascii="Times New Roman" w:hAnsi="Times New Roman" w:cs="Times New Roman"/>
          <w:sz w:val="24"/>
          <w:szCs w:val="24"/>
        </w:rPr>
        <w:t xml:space="preserve"> channel. Amongst the group of media journalists covering the event, I did not trace a single female. They were all male whites. </w:t>
      </w:r>
    </w:p>
    <w:p w:rsidR="0029134C" w:rsidRDefault="00E64655" w:rsidP="0029134C">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Within the venue’s vicinity </w:t>
      </w:r>
      <w:r w:rsidR="0078510F">
        <w:rPr>
          <w:rFonts w:ascii="Times New Roman" w:hAnsi="Times New Roman" w:cs="Times New Roman"/>
          <w:sz w:val="24"/>
          <w:szCs w:val="24"/>
        </w:rPr>
        <w:t>were</w:t>
      </w:r>
      <w:r>
        <w:rPr>
          <w:rFonts w:ascii="Times New Roman" w:hAnsi="Times New Roman" w:cs="Times New Roman"/>
          <w:sz w:val="24"/>
          <w:szCs w:val="24"/>
        </w:rPr>
        <w:t xml:space="preserve"> also a number of buildings which had various architectural designs such as that of an album, while others were heavily painted with instrumental impressions such as guitars and pianos. This was a major event that had a rich cultural diversity.</w:t>
      </w:r>
    </w:p>
    <w:p w:rsidR="00467ACE" w:rsidRDefault="00467ACE" w:rsidP="0029134C">
      <w:pPr>
        <w:spacing w:line="480" w:lineRule="auto"/>
        <w:ind w:firstLine="720"/>
        <w:rPr>
          <w:rFonts w:ascii="Times New Roman" w:hAnsi="Times New Roman" w:cs="Times New Roman"/>
          <w:sz w:val="24"/>
          <w:szCs w:val="24"/>
        </w:rPr>
      </w:pPr>
      <w:r>
        <w:rPr>
          <w:rFonts w:ascii="Times New Roman" w:hAnsi="Times New Roman" w:cs="Times New Roman"/>
          <w:sz w:val="24"/>
          <w:szCs w:val="24"/>
        </w:rPr>
        <w:lastRenderedPageBreak/>
        <w:t xml:space="preserve">The event rotated around culture representation of various groups of people. The black community came out with few traditional dances to celebrate their roots. They made African costume, some African dances and music. Though they cannot closely relate with the traditional African culture </w:t>
      </w:r>
      <w:r w:rsidR="00456FF0">
        <w:rPr>
          <w:rFonts w:ascii="Times New Roman" w:hAnsi="Times New Roman" w:cs="Times New Roman"/>
          <w:sz w:val="24"/>
          <w:szCs w:val="24"/>
        </w:rPr>
        <w:t xml:space="preserve">but had roots in it. The whole point was to appreciate their history and immigrants of a long slavery issue into the land. The cultural </w:t>
      </w:r>
      <w:r w:rsidR="00B07CD2">
        <w:rPr>
          <w:rFonts w:ascii="Times New Roman" w:hAnsi="Times New Roman" w:cs="Times New Roman"/>
          <w:sz w:val="24"/>
          <w:szCs w:val="24"/>
        </w:rPr>
        <w:t>representation wholesomely mimics</w:t>
      </w:r>
      <w:r w:rsidR="00C0247F">
        <w:rPr>
          <w:rFonts w:ascii="Times New Roman" w:hAnsi="Times New Roman" w:cs="Times New Roman"/>
          <w:sz w:val="24"/>
          <w:szCs w:val="24"/>
        </w:rPr>
        <w:t xml:space="preserve"> African customs and culture. It was enjoyable and a culturally alert stunt to </w:t>
      </w:r>
      <w:r w:rsidR="00B07CD2">
        <w:rPr>
          <w:rFonts w:ascii="Times New Roman" w:hAnsi="Times New Roman" w:cs="Times New Roman"/>
          <w:sz w:val="24"/>
          <w:szCs w:val="24"/>
        </w:rPr>
        <w:t>remind</w:t>
      </w:r>
      <w:r w:rsidR="00C0247F">
        <w:rPr>
          <w:rFonts w:ascii="Times New Roman" w:hAnsi="Times New Roman" w:cs="Times New Roman"/>
          <w:sz w:val="24"/>
          <w:szCs w:val="24"/>
        </w:rPr>
        <w:t xml:space="preserve"> themselves about their past. </w:t>
      </w:r>
    </w:p>
    <w:p w:rsidR="00C0247F" w:rsidRDefault="00C0247F" w:rsidP="0029134C">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event was officiated by white journalist in an American style with background music and most of the parts bright lit. It has become Los Angeles Trademark for events to be brightly lit and have radio and TV presenters as the masters of ceremony. </w:t>
      </w:r>
      <w:r w:rsidR="002F4A47">
        <w:rPr>
          <w:rFonts w:ascii="Times New Roman" w:hAnsi="Times New Roman" w:cs="Times New Roman"/>
          <w:sz w:val="24"/>
          <w:szCs w:val="24"/>
        </w:rPr>
        <w:t xml:space="preserve">Just like a typical American culture, the audience was filled with several types of attires. As much as many presenting groups were costumed the general audience remained very casual. This is typical to the LA culture where of a highly </w:t>
      </w:r>
      <w:r w:rsidR="00FB2EF6">
        <w:rPr>
          <w:rFonts w:ascii="Times New Roman" w:hAnsi="Times New Roman" w:cs="Times New Roman"/>
          <w:sz w:val="24"/>
          <w:szCs w:val="24"/>
        </w:rPr>
        <w:t>urbanized culture. Man</w:t>
      </w:r>
      <w:r w:rsidR="00CF58A2">
        <w:rPr>
          <w:rFonts w:ascii="Times New Roman" w:hAnsi="Times New Roman" w:cs="Times New Roman"/>
          <w:sz w:val="24"/>
          <w:szCs w:val="24"/>
        </w:rPr>
        <w:t>y</w:t>
      </w:r>
      <w:r w:rsidR="00FB2EF6">
        <w:rPr>
          <w:rFonts w:ascii="Times New Roman" w:hAnsi="Times New Roman" w:cs="Times New Roman"/>
          <w:sz w:val="24"/>
          <w:szCs w:val="24"/>
        </w:rPr>
        <w:t xml:space="preserve"> were in sporty jeans and caps while ladies wore pair shorts and light tops. You had to imagine </w:t>
      </w:r>
      <w:r w:rsidR="00012A93">
        <w:rPr>
          <w:rFonts w:ascii="Times New Roman" w:hAnsi="Times New Roman" w:cs="Times New Roman"/>
          <w:sz w:val="24"/>
          <w:szCs w:val="24"/>
        </w:rPr>
        <w:t>being</w:t>
      </w:r>
      <w:r w:rsidR="00FB2EF6">
        <w:rPr>
          <w:rFonts w:ascii="Times New Roman" w:hAnsi="Times New Roman" w:cs="Times New Roman"/>
          <w:sz w:val="24"/>
          <w:szCs w:val="24"/>
        </w:rPr>
        <w:t xml:space="preserve"> a </w:t>
      </w:r>
      <w:r w:rsidR="00CF58A2">
        <w:rPr>
          <w:rFonts w:ascii="Times New Roman" w:hAnsi="Times New Roman" w:cs="Times New Roman"/>
          <w:sz w:val="24"/>
          <w:szCs w:val="24"/>
        </w:rPr>
        <w:t>foreigner</w:t>
      </w:r>
      <w:r w:rsidR="00FB2EF6">
        <w:rPr>
          <w:rFonts w:ascii="Times New Roman" w:hAnsi="Times New Roman" w:cs="Times New Roman"/>
          <w:sz w:val="24"/>
          <w:szCs w:val="24"/>
        </w:rPr>
        <w:t xml:space="preserve"> to realize the huge </w:t>
      </w:r>
      <w:r w:rsidR="00CF58A2">
        <w:rPr>
          <w:rFonts w:ascii="Times New Roman" w:hAnsi="Times New Roman" w:cs="Times New Roman"/>
          <w:sz w:val="24"/>
          <w:szCs w:val="24"/>
        </w:rPr>
        <w:t>urban</w:t>
      </w:r>
      <w:r w:rsidR="00FB2EF6">
        <w:rPr>
          <w:rFonts w:ascii="Times New Roman" w:hAnsi="Times New Roman" w:cs="Times New Roman"/>
          <w:sz w:val="24"/>
          <w:szCs w:val="24"/>
        </w:rPr>
        <w:t xml:space="preserve"> influence in the mainstream Americans. </w:t>
      </w:r>
    </w:p>
    <w:p w:rsidR="00FB2EF6" w:rsidRDefault="00FB2EF6" w:rsidP="0029134C">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Hispanics </w:t>
      </w:r>
      <w:r w:rsidR="00CF58A2">
        <w:rPr>
          <w:rFonts w:ascii="Times New Roman" w:hAnsi="Times New Roman" w:cs="Times New Roman"/>
          <w:sz w:val="24"/>
          <w:szCs w:val="24"/>
        </w:rPr>
        <w:t xml:space="preserve">appeared in few instances both at the performance and </w:t>
      </w:r>
      <w:r w:rsidR="004D59EC">
        <w:rPr>
          <w:rFonts w:ascii="Times New Roman" w:hAnsi="Times New Roman" w:cs="Times New Roman"/>
          <w:sz w:val="24"/>
          <w:szCs w:val="24"/>
        </w:rPr>
        <w:t xml:space="preserve">as the audience. They performed in many instances but consistently appeared among the white community. </w:t>
      </w:r>
      <w:r w:rsidR="00D6265B">
        <w:rPr>
          <w:rFonts w:ascii="Times New Roman" w:hAnsi="Times New Roman" w:cs="Times New Roman"/>
          <w:sz w:val="24"/>
          <w:szCs w:val="24"/>
        </w:rPr>
        <w:t xml:space="preserve">Their culture has somehow been absorbed by the general culture and urbanization. They behave more and act a lot like the other American. This effect could also be noticed among the blacks. As much as we celebrate the traditional African </w:t>
      </w:r>
      <w:r w:rsidR="00C33A1A">
        <w:rPr>
          <w:rFonts w:ascii="Times New Roman" w:hAnsi="Times New Roman" w:cs="Times New Roman"/>
          <w:sz w:val="24"/>
          <w:szCs w:val="24"/>
        </w:rPr>
        <w:t>culture, most people from the black community have already been absorbed to the mainstream culture. I believe that the community of</w:t>
      </w:r>
      <w:r w:rsidR="00405C2F">
        <w:rPr>
          <w:rFonts w:ascii="Times New Roman" w:hAnsi="Times New Roman" w:cs="Times New Roman"/>
          <w:sz w:val="24"/>
          <w:szCs w:val="24"/>
        </w:rPr>
        <w:t xml:space="preserve"> </w:t>
      </w:r>
      <w:r w:rsidR="00C33A1A">
        <w:rPr>
          <w:rFonts w:ascii="Times New Roman" w:hAnsi="Times New Roman" w:cs="Times New Roman"/>
          <w:sz w:val="24"/>
          <w:szCs w:val="24"/>
        </w:rPr>
        <w:t xml:space="preserve">black people has made substantial changes in the extent which they interact and feel as part of </w:t>
      </w:r>
      <w:r w:rsidR="00C33A1A">
        <w:rPr>
          <w:rFonts w:ascii="Times New Roman" w:hAnsi="Times New Roman" w:cs="Times New Roman"/>
          <w:sz w:val="24"/>
          <w:szCs w:val="24"/>
        </w:rPr>
        <w:lastRenderedPageBreak/>
        <w:t xml:space="preserve">American since the </w:t>
      </w:r>
      <w:r w:rsidR="00405C2F">
        <w:rPr>
          <w:rFonts w:ascii="Times New Roman" w:hAnsi="Times New Roman" w:cs="Times New Roman"/>
          <w:sz w:val="24"/>
          <w:szCs w:val="24"/>
        </w:rPr>
        <w:t>civil rights movements. It could also be the effect of the President Obama’s presidency</w:t>
      </w:r>
      <w:r w:rsidR="00A32EFB">
        <w:rPr>
          <w:rFonts w:ascii="Times New Roman" w:hAnsi="Times New Roman" w:cs="Times New Roman"/>
          <w:sz w:val="24"/>
          <w:szCs w:val="24"/>
        </w:rPr>
        <w:t>.</w:t>
      </w:r>
    </w:p>
    <w:p w:rsidR="00301F29" w:rsidRDefault="00405C2F" w:rsidP="00301F29">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area had a unique </w:t>
      </w:r>
      <w:r w:rsidR="00A32EFB">
        <w:rPr>
          <w:rFonts w:ascii="Times New Roman" w:hAnsi="Times New Roman" w:cs="Times New Roman"/>
          <w:sz w:val="24"/>
          <w:szCs w:val="24"/>
        </w:rPr>
        <w:t xml:space="preserve">arrangement of a drive around compound filled with activity. It is typical for the Californians that such big events will be held in a controlled compound and have sections for the kids and adults. </w:t>
      </w:r>
      <w:r w:rsidR="00452B69">
        <w:rPr>
          <w:rFonts w:ascii="Times New Roman" w:hAnsi="Times New Roman" w:cs="Times New Roman"/>
          <w:sz w:val="24"/>
          <w:szCs w:val="24"/>
        </w:rPr>
        <w:t xml:space="preserve">The Kids </w:t>
      </w:r>
      <w:r w:rsidR="00012A93">
        <w:rPr>
          <w:rFonts w:ascii="Times New Roman" w:hAnsi="Times New Roman" w:cs="Times New Roman"/>
          <w:sz w:val="24"/>
          <w:szCs w:val="24"/>
        </w:rPr>
        <w:t>section was</w:t>
      </w:r>
      <w:r w:rsidR="00452B69">
        <w:rPr>
          <w:rFonts w:ascii="Times New Roman" w:hAnsi="Times New Roman" w:cs="Times New Roman"/>
          <w:sz w:val="24"/>
          <w:szCs w:val="24"/>
        </w:rPr>
        <w:t xml:space="preserve"> like a small themed </w:t>
      </w:r>
      <w:r w:rsidR="00012A93">
        <w:rPr>
          <w:rFonts w:ascii="Times New Roman" w:hAnsi="Times New Roman" w:cs="Times New Roman"/>
          <w:sz w:val="24"/>
          <w:szCs w:val="24"/>
        </w:rPr>
        <w:t>Disney</w:t>
      </w:r>
      <w:r w:rsidR="00452B69">
        <w:rPr>
          <w:rFonts w:ascii="Times New Roman" w:hAnsi="Times New Roman" w:cs="Times New Roman"/>
          <w:sz w:val="24"/>
          <w:szCs w:val="24"/>
        </w:rPr>
        <w:t xml:space="preserve"> park with a lot of interest going to the Disney cartoons, and games. It has become the culture that children have to enjoy in bouncing castles, </w:t>
      </w:r>
      <w:r w:rsidR="003E7FD2">
        <w:rPr>
          <w:rFonts w:ascii="Times New Roman" w:hAnsi="Times New Roman" w:cs="Times New Roman"/>
          <w:sz w:val="24"/>
          <w:szCs w:val="24"/>
        </w:rPr>
        <w:t>toy city and American h</w:t>
      </w:r>
      <w:r w:rsidR="00997F32">
        <w:rPr>
          <w:rFonts w:ascii="Times New Roman" w:hAnsi="Times New Roman" w:cs="Times New Roman"/>
          <w:sz w:val="24"/>
          <w:szCs w:val="24"/>
        </w:rPr>
        <w:t>eroes. It is no doubt that the M</w:t>
      </w:r>
      <w:r w:rsidR="003E7FD2">
        <w:rPr>
          <w:rFonts w:ascii="Times New Roman" w:hAnsi="Times New Roman" w:cs="Times New Roman"/>
          <w:sz w:val="24"/>
          <w:szCs w:val="24"/>
        </w:rPr>
        <w:t xml:space="preserve">arvel </w:t>
      </w:r>
      <w:r w:rsidR="00997F32">
        <w:rPr>
          <w:rFonts w:ascii="Times New Roman" w:hAnsi="Times New Roman" w:cs="Times New Roman"/>
          <w:sz w:val="24"/>
          <w:szCs w:val="24"/>
        </w:rPr>
        <w:t>heroes</w:t>
      </w:r>
      <w:r w:rsidR="003E7FD2">
        <w:rPr>
          <w:rFonts w:ascii="Times New Roman" w:hAnsi="Times New Roman" w:cs="Times New Roman"/>
          <w:sz w:val="24"/>
          <w:szCs w:val="24"/>
        </w:rPr>
        <w:t xml:space="preserve"> and Disney have made a strong part of the American culture. Children’s lives are partly meant by the Marvel stories and the Disney cartoons which </w:t>
      </w:r>
      <w:r w:rsidR="00997F32">
        <w:rPr>
          <w:rFonts w:ascii="Times New Roman" w:hAnsi="Times New Roman" w:cs="Times New Roman"/>
          <w:sz w:val="24"/>
          <w:szCs w:val="24"/>
        </w:rPr>
        <w:t>were</w:t>
      </w:r>
      <w:r w:rsidR="003E7FD2">
        <w:rPr>
          <w:rFonts w:ascii="Times New Roman" w:hAnsi="Times New Roman" w:cs="Times New Roman"/>
          <w:sz w:val="24"/>
          <w:szCs w:val="24"/>
        </w:rPr>
        <w:t xml:space="preserve"> unavoidable at an event like this too. </w:t>
      </w:r>
      <w:r w:rsidR="00A32EFB">
        <w:rPr>
          <w:rFonts w:ascii="Times New Roman" w:hAnsi="Times New Roman" w:cs="Times New Roman"/>
          <w:sz w:val="24"/>
          <w:szCs w:val="24"/>
        </w:rPr>
        <w:t xml:space="preserve"> </w:t>
      </w:r>
    </w:p>
    <w:p w:rsidR="00AE318E" w:rsidRDefault="00AE318E" w:rsidP="00301F29">
      <w:pPr>
        <w:spacing w:line="480" w:lineRule="auto"/>
        <w:ind w:firstLine="720"/>
        <w:rPr>
          <w:rFonts w:ascii="Times New Roman" w:hAnsi="Times New Roman" w:cs="Times New Roman"/>
          <w:sz w:val="24"/>
          <w:szCs w:val="24"/>
        </w:rPr>
      </w:pPr>
      <w:r>
        <w:rPr>
          <w:rFonts w:ascii="Times New Roman" w:hAnsi="Times New Roman" w:cs="Times New Roman"/>
          <w:sz w:val="24"/>
          <w:szCs w:val="24"/>
        </w:rPr>
        <w:t>The presence of artifacts and other cultural identifiers imply that at least we are in century that is to some extend reaching out to others for multicultur</w:t>
      </w:r>
      <w:r w:rsidR="00AD6BDA">
        <w:rPr>
          <w:rFonts w:ascii="Times New Roman" w:hAnsi="Times New Roman" w:cs="Times New Roman"/>
          <w:sz w:val="24"/>
          <w:szCs w:val="24"/>
        </w:rPr>
        <w:t>al</w:t>
      </w:r>
      <w:r>
        <w:rPr>
          <w:rFonts w:ascii="Times New Roman" w:hAnsi="Times New Roman" w:cs="Times New Roman"/>
          <w:sz w:val="24"/>
          <w:szCs w:val="24"/>
        </w:rPr>
        <w:t xml:space="preserve">ism. </w:t>
      </w:r>
      <w:r w:rsidR="006D3E5E">
        <w:rPr>
          <w:rFonts w:ascii="Times New Roman" w:hAnsi="Times New Roman" w:cs="Times New Roman"/>
          <w:sz w:val="24"/>
          <w:szCs w:val="24"/>
        </w:rPr>
        <w:t xml:space="preserve">This is because in all those stalls whites seemed to dominate more. They had he urge to know more about other culture’s ways of living. Decorations of the arena’s wall with artifacts implied that they embrace culture and its constituents. </w:t>
      </w:r>
      <w:r w:rsidR="001B3F3E">
        <w:rPr>
          <w:rFonts w:ascii="Times New Roman" w:hAnsi="Times New Roman" w:cs="Times New Roman"/>
          <w:sz w:val="24"/>
          <w:szCs w:val="24"/>
        </w:rPr>
        <w:t xml:space="preserve">Dyer in the article white tries to explain the dominance of the white culture over others that is slowly influencing and taking over. </w:t>
      </w:r>
    </w:p>
    <w:p w:rsidR="00AD6BDA" w:rsidRDefault="005008DA" w:rsidP="00AC28D2">
      <w:pPr>
        <w:spacing w:line="480" w:lineRule="auto"/>
        <w:rPr>
          <w:rFonts w:ascii="Times New Roman" w:hAnsi="Times New Roman" w:cs="Times New Roman"/>
          <w:sz w:val="24"/>
          <w:szCs w:val="24"/>
        </w:rPr>
      </w:pPr>
      <w:r>
        <w:rPr>
          <w:rFonts w:ascii="Times New Roman" w:hAnsi="Times New Roman" w:cs="Times New Roman"/>
          <w:sz w:val="24"/>
          <w:szCs w:val="24"/>
        </w:rPr>
        <w:tab/>
        <w:t xml:space="preserve">The society is quickly adopting a new culture of the urbanized California </w:t>
      </w:r>
      <w:r w:rsidR="00D201EC">
        <w:rPr>
          <w:rFonts w:ascii="Times New Roman" w:hAnsi="Times New Roman" w:cs="Times New Roman"/>
          <w:sz w:val="24"/>
          <w:szCs w:val="24"/>
        </w:rPr>
        <w:t>eroding</w:t>
      </w:r>
      <w:r>
        <w:rPr>
          <w:rFonts w:ascii="Times New Roman" w:hAnsi="Times New Roman" w:cs="Times New Roman"/>
          <w:sz w:val="24"/>
          <w:szCs w:val="24"/>
        </w:rPr>
        <w:t xml:space="preserve"> most of the traditional African and Hispanic culture. Even the long culture embedded </w:t>
      </w:r>
      <w:r w:rsidR="00D201EC">
        <w:rPr>
          <w:rFonts w:ascii="Times New Roman" w:hAnsi="Times New Roman" w:cs="Times New Roman"/>
          <w:sz w:val="24"/>
          <w:szCs w:val="24"/>
        </w:rPr>
        <w:t xml:space="preserve">on agriculture </w:t>
      </w:r>
      <w:r>
        <w:rPr>
          <w:rFonts w:ascii="Times New Roman" w:hAnsi="Times New Roman" w:cs="Times New Roman"/>
          <w:sz w:val="24"/>
          <w:szCs w:val="24"/>
        </w:rPr>
        <w:t>of the early white people in this region has been re</w:t>
      </w:r>
      <w:r w:rsidR="00D201EC">
        <w:rPr>
          <w:rFonts w:ascii="Times New Roman" w:hAnsi="Times New Roman" w:cs="Times New Roman"/>
          <w:sz w:val="24"/>
          <w:szCs w:val="24"/>
        </w:rPr>
        <w:t xml:space="preserve">placed with a new culture. The event was meant to celebrate traditional cultures but could not avoid showing </w:t>
      </w:r>
      <w:r w:rsidR="008100BB">
        <w:rPr>
          <w:rFonts w:ascii="Times New Roman" w:hAnsi="Times New Roman" w:cs="Times New Roman"/>
          <w:sz w:val="24"/>
          <w:szCs w:val="24"/>
        </w:rPr>
        <w:t xml:space="preserve">the new advances and trends like the marvel cartoons and Disney like themed kids centre. The attire of the mainstream Americans and the foods, arrangement and lighting of the event. Everything was showing how traditional culture </w:t>
      </w:r>
      <w:r w:rsidR="008100BB">
        <w:rPr>
          <w:rFonts w:ascii="Times New Roman" w:hAnsi="Times New Roman" w:cs="Times New Roman"/>
          <w:sz w:val="24"/>
          <w:szCs w:val="24"/>
        </w:rPr>
        <w:lastRenderedPageBreak/>
        <w:t xml:space="preserve">is being abandoned for the new trends. Many people from various racial backgrounds have abandoned traditional </w:t>
      </w:r>
      <w:r w:rsidR="001B3F3E">
        <w:rPr>
          <w:rFonts w:ascii="Times New Roman" w:hAnsi="Times New Roman" w:cs="Times New Roman"/>
          <w:sz w:val="24"/>
          <w:szCs w:val="24"/>
        </w:rPr>
        <w:t xml:space="preserve">aspects of </w:t>
      </w:r>
      <w:r w:rsidR="009B2021">
        <w:rPr>
          <w:rFonts w:ascii="Times New Roman" w:hAnsi="Times New Roman" w:cs="Times New Roman"/>
          <w:sz w:val="24"/>
          <w:szCs w:val="24"/>
        </w:rPr>
        <w:t>their</w:t>
      </w:r>
      <w:r w:rsidR="001B3F3E">
        <w:rPr>
          <w:rFonts w:ascii="Times New Roman" w:hAnsi="Times New Roman" w:cs="Times New Roman"/>
          <w:sz w:val="24"/>
          <w:szCs w:val="24"/>
        </w:rPr>
        <w:t xml:space="preserve"> culture to embrace the culture of the white people in city . </w:t>
      </w:r>
    </w:p>
    <w:p w:rsidR="00B07CD2" w:rsidRDefault="00B07CD2">
      <w:pPr>
        <w:rPr>
          <w:rFonts w:ascii="Times New Roman" w:hAnsi="Times New Roman" w:cs="Times New Roman"/>
          <w:sz w:val="24"/>
          <w:szCs w:val="24"/>
        </w:rPr>
      </w:pPr>
      <w:r>
        <w:rPr>
          <w:rFonts w:ascii="Times New Roman" w:hAnsi="Times New Roman" w:cs="Times New Roman"/>
          <w:sz w:val="24"/>
          <w:szCs w:val="24"/>
        </w:rPr>
        <w:br w:type="page"/>
      </w:r>
    </w:p>
    <w:p w:rsidR="00AD6BDA" w:rsidRDefault="00AD6BDA" w:rsidP="00AD6BDA">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Reference</w:t>
      </w:r>
    </w:p>
    <w:p w:rsidR="00AD6BDA" w:rsidRPr="00AD6BDA" w:rsidRDefault="00AD6BDA" w:rsidP="00467ACE">
      <w:pPr>
        <w:spacing w:line="480" w:lineRule="auto"/>
        <w:rPr>
          <w:rFonts w:ascii="Times New Roman" w:hAnsi="Times New Roman" w:cs="Times New Roman"/>
          <w:sz w:val="24"/>
          <w:szCs w:val="24"/>
        </w:rPr>
      </w:pPr>
      <w:r w:rsidRPr="00AD6BDA">
        <w:rPr>
          <w:rFonts w:ascii="Times New Roman" w:hAnsi="Times New Roman" w:cs="Times New Roman"/>
          <w:sz w:val="24"/>
          <w:szCs w:val="24"/>
          <w:shd w:val="clear" w:color="auto" w:fill="FFFFFF"/>
        </w:rPr>
        <w:t>Dyer, R. (2017). </w:t>
      </w:r>
      <w:r w:rsidRPr="00AD6BDA">
        <w:rPr>
          <w:rFonts w:ascii="Times New Roman" w:hAnsi="Times New Roman" w:cs="Times New Roman"/>
          <w:i/>
          <w:iCs/>
          <w:sz w:val="24"/>
          <w:szCs w:val="24"/>
          <w:shd w:val="clear" w:color="auto" w:fill="FFFFFF"/>
        </w:rPr>
        <w:t>White</w:t>
      </w:r>
      <w:r w:rsidRPr="00AD6BDA">
        <w:rPr>
          <w:rFonts w:ascii="Times New Roman" w:hAnsi="Times New Roman" w:cs="Times New Roman"/>
          <w:sz w:val="24"/>
          <w:szCs w:val="24"/>
          <w:shd w:val="clear" w:color="auto" w:fill="FFFFFF"/>
        </w:rPr>
        <w:t xml:space="preserve">. </w:t>
      </w:r>
      <w:proofErr w:type="spellStart"/>
      <w:r w:rsidRPr="00AD6BDA">
        <w:rPr>
          <w:rFonts w:ascii="Times New Roman" w:hAnsi="Times New Roman" w:cs="Times New Roman"/>
          <w:sz w:val="24"/>
          <w:szCs w:val="24"/>
          <w:shd w:val="clear" w:color="auto" w:fill="FFFFFF"/>
        </w:rPr>
        <w:t>Routledge</w:t>
      </w:r>
      <w:proofErr w:type="spellEnd"/>
      <w:r w:rsidRPr="00AD6BDA">
        <w:rPr>
          <w:rFonts w:ascii="Times New Roman" w:hAnsi="Times New Roman" w:cs="Times New Roman"/>
          <w:sz w:val="24"/>
          <w:szCs w:val="24"/>
          <w:shd w:val="clear" w:color="auto" w:fill="FFFFFF"/>
        </w:rPr>
        <w:t>.</w:t>
      </w:r>
    </w:p>
    <w:p w:rsidR="00AD6BDA" w:rsidRDefault="00AD6BDA" w:rsidP="00AC28D2">
      <w:pPr>
        <w:spacing w:line="480" w:lineRule="auto"/>
        <w:rPr>
          <w:rFonts w:ascii="Times New Roman" w:hAnsi="Times New Roman" w:cs="Times New Roman"/>
          <w:sz w:val="24"/>
          <w:szCs w:val="24"/>
        </w:rPr>
      </w:pPr>
    </w:p>
    <w:p w:rsidR="00AD6BDA" w:rsidRDefault="00AD6BDA" w:rsidP="00AC28D2">
      <w:pPr>
        <w:spacing w:line="480" w:lineRule="auto"/>
        <w:rPr>
          <w:rFonts w:ascii="Times New Roman" w:hAnsi="Times New Roman" w:cs="Times New Roman"/>
          <w:sz w:val="24"/>
          <w:szCs w:val="24"/>
        </w:rPr>
      </w:pPr>
    </w:p>
    <w:p w:rsidR="00576D3F" w:rsidRDefault="00576D3F" w:rsidP="00AC28D2">
      <w:pPr>
        <w:spacing w:line="480" w:lineRule="auto"/>
        <w:rPr>
          <w:rFonts w:ascii="Times New Roman" w:hAnsi="Times New Roman" w:cs="Times New Roman"/>
          <w:sz w:val="24"/>
          <w:szCs w:val="24"/>
        </w:rPr>
      </w:pPr>
    </w:p>
    <w:p w:rsidR="00233BBF" w:rsidRDefault="00233BBF" w:rsidP="00AC28D2">
      <w:pPr>
        <w:spacing w:line="480" w:lineRule="auto"/>
        <w:rPr>
          <w:rFonts w:ascii="Times New Roman" w:hAnsi="Times New Roman" w:cs="Times New Roman"/>
          <w:sz w:val="24"/>
          <w:szCs w:val="24"/>
        </w:rPr>
      </w:pPr>
    </w:p>
    <w:p w:rsidR="00847E04" w:rsidRDefault="00847E04" w:rsidP="00AC28D2">
      <w:pPr>
        <w:spacing w:line="480" w:lineRule="auto"/>
        <w:rPr>
          <w:rFonts w:ascii="Times New Roman" w:hAnsi="Times New Roman" w:cs="Times New Roman"/>
          <w:sz w:val="24"/>
          <w:szCs w:val="24"/>
        </w:rPr>
      </w:pPr>
    </w:p>
    <w:p w:rsidR="00847E04" w:rsidRDefault="00847E04" w:rsidP="00AC28D2">
      <w:pPr>
        <w:spacing w:line="480" w:lineRule="auto"/>
        <w:rPr>
          <w:rFonts w:ascii="Times New Roman" w:hAnsi="Times New Roman" w:cs="Times New Roman"/>
          <w:sz w:val="24"/>
          <w:szCs w:val="24"/>
        </w:rPr>
      </w:pPr>
    </w:p>
    <w:p w:rsidR="00847E04" w:rsidRPr="00C32746" w:rsidRDefault="00847E04" w:rsidP="00AC28D2">
      <w:pPr>
        <w:spacing w:line="480" w:lineRule="auto"/>
        <w:rPr>
          <w:rFonts w:ascii="Times New Roman" w:hAnsi="Times New Roman" w:cs="Times New Roman"/>
          <w:sz w:val="24"/>
          <w:szCs w:val="24"/>
        </w:rPr>
      </w:pPr>
    </w:p>
    <w:p w:rsidR="00752630" w:rsidRPr="00C32746" w:rsidRDefault="00752630" w:rsidP="00AC28D2">
      <w:pPr>
        <w:spacing w:line="480" w:lineRule="auto"/>
        <w:rPr>
          <w:rFonts w:ascii="Times New Roman" w:hAnsi="Times New Roman" w:cs="Times New Roman"/>
          <w:sz w:val="24"/>
          <w:szCs w:val="24"/>
        </w:rPr>
      </w:pPr>
    </w:p>
    <w:p w:rsidR="009226BB" w:rsidRPr="00C32746" w:rsidRDefault="009226BB" w:rsidP="00AC28D2">
      <w:pPr>
        <w:spacing w:line="480" w:lineRule="auto"/>
        <w:rPr>
          <w:rFonts w:ascii="Times New Roman" w:hAnsi="Times New Roman" w:cs="Times New Roman"/>
          <w:sz w:val="24"/>
          <w:szCs w:val="24"/>
        </w:rPr>
      </w:pPr>
    </w:p>
    <w:sectPr w:rsidR="009226BB" w:rsidRPr="00C32746" w:rsidSect="008F3538">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EB1F8E" w:rsidRDefault="00EB1F8E" w:rsidP="008F3538">
      <w:pPr>
        <w:spacing w:after="0" w:line="240" w:lineRule="auto"/>
      </w:pPr>
      <w:r>
        <w:separator/>
      </w:r>
    </w:p>
  </w:endnote>
  <w:endnote w:type="continuationSeparator" w:id="0">
    <w:p w:rsidR="00EB1F8E" w:rsidRDefault="00EB1F8E" w:rsidP="008F3538">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EB1F8E" w:rsidRDefault="00EB1F8E" w:rsidP="008F3538">
      <w:pPr>
        <w:spacing w:after="0" w:line="240" w:lineRule="auto"/>
      </w:pPr>
      <w:r>
        <w:separator/>
      </w:r>
    </w:p>
  </w:footnote>
  <w:footnote w:type="continuationSeparator" w:id="0">
    <w:p w:rsidR="00EB1F8E" w:rsidRDefault="00EB1F8E" w:rsidP="008F3538">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3538" w:rsidRPr="008F3538" w:rsidRDefault="008F3538" w:rsidP="008F3538">
    <w:pPr>
      <w:pStyle w:val="Header"/>
      <w:tabs>
        <w:tab w:val="clear" w:pos="4680"/>
        <w:tab w:val="clear" w:pos="9360"/>
        <w:tab w:val="left" w:pos="7785"/>
      </w:tabs>
      <w:rPr>
        <w:rFonts w:ascii="Times New Roman" w:hAnsi="Times New Roman" w:cs="Times New Roman"/>
        <w:sz w:val="24"/>
        <w:szCs w:val="24"/>
      </w:rPr>
    </w:pPr>
    <w:r>
      <w:rPr>
        <w:rFonts w:ascii="Times New Roman" w:hAnsi="Times New Roman" w:cs="Times New Roman"/>
        <w:sz w:val="24"/>
        <w:szCs w:val="24"/>
      </w:rPr>
      <w:t>CULTURAL ANALYSIS</w:t>
    </w:r>
    <w:r>
      <w:rPr>
        <w:rFonts w:ascii="Times New Roman" w:hAnsi="Times New Roman" w:cs="Times New Roman"/>
        <w:sz w:val="24"/>
        <w:szCs w:val="24"/>
      </w:rPr>
      <w:tab/>
    </w:r>
    <w:r w:rsidR="009C600F">
      <w:rPr>
        <w:rFonts w:ascii="Times New Roman" w:hAnsi="Times New Roman" w:cs="Times New Roman"/>
        <w:sz w:val="24"/>
        <w:szCs w:val="24"/>
      </w:rPr>
      <w:fldChar w:fldCharType="begin"/>
    </w:r>
    <w:r>
      <w:rPr>
        <w:rFonts w:ascii="Times New Roman" w:hAnsi="Times New Roman" w:cs="Times New Roman"/>
        <w:sz w:val="24"/>
        <w:szCs w:val="24"/>
      </w:rPr>
      <w:instrText xml:space="preserve"> PAGE  \* Arabic  \* MERGEFORMAT </w:instrText>
    </w:r>
    <w:r w:rsidR="009C600F">
      <w:rPr>
        <w:rFonts w:ascii="Times New Roman" w:hAnsi="Times New Roman" w:cs="Times New Roman"/>
        <w:sz w:val="24"/>
        <w:szCs w:val="24"/>
      </w:rPr>
      <w:fldChar w:fldCharType="separate"/>
    </w:r>
    <w:r w:rsidR="004F31D2">
      <w:rPr>
        <w:rFonts w:ascii="Times New Roman" w:hAnsi="Times New Roman" w:cs="Times New Roman"/>
        <w:noProof/>
        <w:sz w:val="24"/>
        <w:szCs w:val="24"/>
      </w:rPr>
      <w:t>6</w:t>
    </w:r>
    <w:r w:rsidR="009C600F">
      <w:rPr>
        <w:rFonts w:ascii="Times New Roman" w:hAnsi="Times New Roman" w:cs="Times New Roman"/>
        <w:sz w:val="24"/>
        <w:szCs w:val="24"/>
      </w:rPr>
      <w:fldChar w:fldCharType="end"/>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3538" w:rsidRDefault="008F3538" w:rsidP="008F3538">
    <w:pPr>
      <w:pStyle w:val="Header"/>
      <w:tabs>
        <w:tab w:val="clear" w:pos="4680"/>
        <w:tab w:val="clear" w:pos="9360"/>
        <w:tab w:val="left" w:pos="8250"/>
      </w:tabs>
    </w:pPr>
    <w:r>
      <w:rPr>
        <w:rFonts w:ascii="Times New Roman" w:hAnsi="Times New Roman" w:cs="Times New Roman"/>
        <w:sz w:val="24"/>
        <w:szCs w:val="24"/>
      </w:rPr>
      <w:t>Running Head:  CULTURAL ANALYSIS</w:t>
    </w:r>
    <w:r>
      <w:rPr>
        <w:rFonts w:ascii="Times New Roman" w:hAnsi="Times New Roman" w:cs="Times New Roman"/>
        <w:sz w:val="24"/>
        <w:szCs w:val="24"/>
      </w:rPr>
      <w:tab/>
    </w:r>
    <w:r w:rsidR="009C600F">
      <w:rPr>
        <w:rFonts w:ascii="Times New Roman" w:hAnsi="Times New Roman" w:cs="Times New Roman"/>
        <w:sz w:val="24"/>
        <w:szCs w:val="24"/>
      </w:rPr>
      <w:fldChar w:fldCharType="begin"/>
    </w:r>
    <w:r>
      <w:rPr>
        <w:rFonts w:ascii="Times New Roman" w:hAnsi="Times New Roman" w:cs="Times New Roman"/>
        <w:sz w:val="24"/>
        <w:szCs w:val="24"/>
      </w:rPr>
      <w:instrText xml:space="preserve"> PAGE  \* Arabic  \* MERGEFORMAT </w:instrText>
    </w:r>
    <w:r w:rsidR="009C600F">
      <w:rPr>
        <w:rFonts w:ascii="Times New Roman" w:hAnsi="Times New Roman" w:cs="Times New Roman"/>
        <w:sz w:val="24"/>
        <w:szCs w:val="24"/>
      </w:rPr>
      <w:fldChar w:fldCharType="separate"/>
    </w:r>
    <w:r w:rsidR="004F31D2">
      <w:rPr>
        <w:rFonts w:ascii="Times New Roman" w:hAnsi="Times New Roman" w:cs="Times New Roman"/>
        <w:noProof/>
        <w:sz w:val="24"/>
        <w:szCs w:val="24"/>
      </w:rPr>
      <w:t>1</w:t>
    </w:r>
    <w:r w:rsidR="009C600F">
      <w:rPr>
        <w:rFonts w:ascii="Times New Roman" w:hAnsi="Times New Roman" w:cs="Times New Roman"/>
        <w:sz w:val="24"/>
        <w:szCs w:val="24"/>
      </w:rPr>
      <w:fldChar w:fldCharType="end"/>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defaultTabStop w:val="720"/>
  <w:drawingGridHorizontalSpacing w:val="110"/>
  <w:displayHorizontalDrawingGridEvery w:val="2"/>
  <w:characterSpacingControl w:val="doNotCompress"/>
  <w:footnotePr>
    <w:footnote w:id="-1"/>
    <w:footnote w:id="0"/>
  </w:footnotePr>
  <w:endnotePr>
    <w:endnote w:id="-1"/>
    <w:endnote w:id="0"/>
  </w:endnotePr>
  <w:compat/>
  <w:docVars>
    <w:docVar w:name="__Grammarly_42____i" w:val="H4sIAAAAAAAEAKtWckksSQxILCpxzi/NK1GyMqwFAAEhoTITAAAA"/>
    <w:docVar w:name="__Grammarly_42___1" w:val="H4sIAAAAAAAEAKtWcslP9kxRslIyNDY0NTUwNTM0MzM1NrUwtjBX0lEKTi0uzszPAykwrAUAzTo9WywAAAA="/>
  </w:docVars>
  <w:rsids>
    <w:rsidRoot w:val="008F3538"/>
    <w:rsid w:val="00012A93"/>
    <w:rsid w:val="000335B6"/>
    <w:rsid w:val="00072DAB"/>
    <w:rsid w:val="0017198C"/>
    <w:rsid w:val="001B3F3E"/>
    <w:rsid w:val="001E6CDF"/>
    <w:rsid w:val="001F7A65"/>
    <w:rsid w:val="00233BBF"/>
    <w:rsid w:val="00251C65"/>
    <w:rsid w:val="002544C2"/>
    <w:rsid w:val="0029134C"/>
    <w:rsid w:val="002D1FD8"/>
    <w:rsid w:val="002F4A47"/>
    <w:rsid w:val="00301F29"/>
    <w:rsid w:val="003E7FD2"/>
    <w:rsid w:val="00405C2F"/>
    <w:rsid w:val="00447190"/>
    <w:rsid w:val="00452B69"/>
    <w:rsid w:val="00456FF0"/>
    <w:rsid w:val="00467ACE"/>
    <w:rsid w:val="004D346B"/>
    <w:rsid w:val="004D59EC"/>
    <w:rsid w:val="004F31D2"/>
    <w:rsid w:val="005008DA"/>
    <w:rsid w:val="00576D3F"/>
    <w:rsid w:val="00597A34"/>
    <w:rsid w:val="006D3E5E"/>
    <w:rsid w:val="00723500"/>
    <w:rsid w:val="00752630"/>
    <w:rsid w:val="0078510F"/>
    <w:rsid w:val="008100BB"/>
    <w:rsid w:val="00847E04"/>
    <w:rsid w:val="008F3538"/>
    <w:rsid w:val="009226BB"/>
    <w:rsid w:val="00925A39"/>
    <w:rsid w:val="00954804"/>
    <w:rsid w:val="00965433"/>
    <w:rsid w:val="00997F32"/>
    <w:rsid w:val="009B2021"/>
    <w:rsid w:val="009C600F"/>
    <w:rsid w:val="00A1532A"/>
    <w:rsid w:val="00A32EFB"/>
    <w:rsid w:val="00A33D7A"/>
    <w:rsid w:val="00A62416"/>
    <w:rsid w:val="00AC28D2"/>
    <w:rsid w:val="00AD6BDA"/>
    <w:rsid w:val="00AE318E"/>
    <w:rsid w:val="00B07CD2"/>
    <w:rsid w:val="00BC697B"/>
    <w:rsid w:val="00C0167D"/>
    <w:rsid w:val="00C0247F"/>
    <w:rsid w:val="00C03A08"/>
    <w:rsid w:val="00C32746"/>
    <w:rsid w:val="00C33A1A"/>
    <w:rsid w:val="00C76C54"/>
    <w:rsid w:val="00CF58A2"/>
    <w:rsid w:val="00D05F67"/>
    <w:rsid w:val="00D201EC"/>
    <w:rsid w:val="00D6265B"/>
    <w:rsid w:val="00D64CDC"/>
    <w:rsid w:val="00E64655"/>
    <w:rsid w:val="00EB1F8E"/>
    <w:rsid w:val="00F264F2"/>
    <w:rsid w:val="00F901E7"/>
    <w:rsid w:val="00FB2EF6"/>
  </w:rsids>
  <m:mathPr>
    <m:mathFont m:val="Cambria Math"/>
    <m:brkBin m:val="before"/>
    <m:brkBinSub m:val="--"/>
    <m:smallFrac m:val="off"/>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76C54"/>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8F3538"/>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8F3538"/>
  </w:style>
  <w:style w:type="paragraph" w:styleId="Footer">
    <w:name w:val="footer"/>
    <w:basedOn w:val="Normal"/>
    <w:link w:val="FooterChar"/>
    <w:uiPriority w:val="99"/>
    <w:semiHidden/>
    <w:unhideWhenUsed/>
    <w:rsid w:val="008F3538"/>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8F3538"/>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7</Pages>
  <Words>1181</Words>
  <Characters>6734</Characters>
  <Application>Microsoft Office Word</Application>
  <DocSecurity>0</DocSecurity>
  <Lines>56</Lines>
  <Paragraphs>15</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7900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JACKIE</dc:creator>
  <cp:lastModifiedBy>User</cp:lastModifiedBy>
  <cp:revision>2</cp:revision>
  <dcterms:created xsi:type="dcterms:W3CDTF">2017-11-27T01:49:00Z</dcterms:created>
  <dcterms:modified xsi:type="dcterms:W3CDTF">2017-11-27T01:49:00Z</dcterms:modified>
</cp:coreProperties>
</file>